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AEB" w:rsidRDefault="000F5B9C" w:rsidP="00CF3AEB">
      <w:pPr>
        <w:tabs>
          <w:tab w:val="left" w:pos="6505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</w:t>
      </w:r>
      <w:r w:rsidR="00CF3AEB">
        <w:rPr>
          <w:rFonts w:ascii="Times New Roman" w:hAnsi="Times New Roman" w:cs="Times New Roman"/>
          <w:sz w:val="28"/>
          <w:szCs w:val="28"/>
        </w:rPr>
        <w:tab/>
        <w:t xml:space="preserve">             УТВЕРЖДЕНО</w:t>
      </w:r>
    </w:p>
    <w:p w:rsidR="00CF3AEB" w:rsidRDefault="000F5B9C" w:rsidP="00CF3AEB">
      <w:pPr>
        <w:tabs>
          <w:tab w:val="left" w:pos="6505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педагогическом совете</w:t>
      </w:r>
      <w:r w:rsidR="00CF3AEB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F3AEB">
        <w:rPr>
          <w:rFonts w:ascii="Times New Roman" w:hAnsi="Times New Roman" w:cs="Times New Roman"/>
          <w:sz w:val="28"/>
          <w:szCs w:val="28"/>
        </w:rPr>
        <w:t xml:space="preserve"> Приказ №_22.2 от 10.01.2024г. </w:t>
      </w:r>
    </w:p>
    <w:p w:rsidR="000F5B9C" w:rsidRDefault="000F5B9C" w:rsidP="000F5B9C">
      <w:pPr>
        <w:tabs>
          <w:tab w:val="left" w:pos="5884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№__от «__»_______2024г.</w:t>
      </w:r>
      <w:r w:rsidR="00CF3AE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CF3AEB">
        <w:rPr>
          <w:rFonts w:ascii="Times New Roman" w:hAnsi="Times New Roman" w:cs="Times New Roman"/>
          <w:sz w:val="28"/>
          <w:szCs w:val="28"/>
        </w:rPr>
        <w:t xml:space="preserve">  Директор </w:t>
      </w:r>
    </w:p>
    <w:p w:rsidR="00491BC1" w:rsidRDefault="00CF3AEB" w:rsidP="000F5B9C">
      <w:pPr>
        <w:tabs>
          <w:tab w:val="left" w:pos="5884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 И.Н.____</w:t>
      </w:r>
      <w:r w:rsidR="000F5B9C">
        <w:rPr>
          <w:rFonts w:ascii="Times New Roman" w:hAnsi="Times New Roman" w:cs="Times New Roman"/>
          <w:sz w:val="28"/>
          <w:szCs w:val="28"/>
        </w:rPr>
        <w:t>____</w:t>
      </w:r>
    </w:p>
    <w:p w:rsidR="00491BC1" w:rsidRDefault="00491BC1" w:rsidP="00491B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BC1" w:rsidRDefault="00491BC1" w:rsidP="00491B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BC1" w:rsidRDefault="00491BC1" w:rsidP="00491B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BC1" w:rsidRDefault="00491BC1" w:rsidP="00491B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3AEB" w:rsidRDefault="00CF3AEB" w:rsidP="00491B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37BF" w:rsidRDefault="002337BF" w:rsidP="00491B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37BF" w:rsidRDefault="002337BF" w:rsidP="00491B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BC1" w:rsidRDefault="00491BC1" w:rsidP="00491B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BC1" w:rsidRPr="002337BF" w:rsidRDefault="00491BC1" w:rsidP="00CF3AEB">
      <w:pPr>
        <w:tabs>
          <w:tab w:val="left" w:pos="2506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37BF">
        <w:rPr>
          <w:rFonts w:ascii="Times New Roman" w:hAnsi="Times New Roman" w:cs="Times New Roman"/>
          <w:b/>
          <w:sz w:val="36"/>
          <w:szCs w:val="36"/>
        </w:rPr>
        <w:t>ПРАВИЛА</w:t>
      </w:r>
    </w:p>
    <w:p w:rsidR="00491BC1" w:rsidRPr="002337BF" w:rsidRDefault="00491BC1" w:rsidP="00CF3AEB">
      <w:pPr>
        <w:tabs>
          <w:tab w:val="left" w:pos="2506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37BF">
        <w:rPr>
          <w:rFonts w:ascii="Times New Roman" w:hAnsi="Times New Roman" w:cs="Times New Roman"/>
          <w:b/>
          <w:sz w:val="36"/>
          <w:szCs w:val="36"/>
        </w:rPr>
        <w:t>ВНУТРЕННЕГО РАСПОРЯДКА ВОСПИТАННИКОВ</w:t>
      </w:r>
    </w:p>
    <w:p w:rsidR="00CF3AEB" w:rsidRPr="002337BF" w:rsidRDefault="00CF3AEB" w:rsidP="00CF3AEB">
      <w:pPr>
        <w:tabs>
          <w:tab w:val="left" w:pos="2506"/>
        </w:tabs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37BF">
        <w:rPr>
          <w:rFonts w:ascii="Times New Roman" w:hAnsi="Times New Roman" w:cs="Times New Roman"/>
          <w:b/>
          <w:sz w:val="32"/>
          <w:szCs w:val="32"/>
        </w:rPr>
        <w:t>Муниципального автономного общеобразовательного</w:t>
      </w:r>
    </w:p>
    <w:p w:rsidR="00CF3AEB" w:rsidRPr="002337BF" w:rsidRDefault="00CF3AEB" w:rsidP="00CF3AEB">
      <w:pPr>
        <w:tabs>
          <w:tab w:val="left" w:pos="2506"/>
        </w:tabs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37BF">
        <w:rPr>
          <w:rFonts w:ascii="Times New Roman" w:hAnsi="Times New Roman" w:cs="Times New Roman"/>
          <w:b/>
          <w:sz w:val="32"/>
          <w:szCs w:val="32"/>
        </w:rPr>
        <w:t xml:space="preserve">Учреждения «Центр образования №51 </w:t>
      </w:r>
    </w:p>
    <w:p w:rsidR="00CF3AEB" w:rsidRPr="002337BF" w:rsidRDefault="00CF3AEB" w:rsidP="00CF3AEB">
      <w:pPr>
        <w:tabs>
          <w:tab w:val="left" w:pos="2506"/>
        </w:tabs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37BF">
        <w:rPr>
          <w:rFonts w:ascii="Times New Roman" w:hAnsi="Times New Roman" w:cs="Times New Roman"/>
          <w:b/>
          <w:sz w:val="32"/>
          <w:szCs w:val="32"/>
        </w:rPr>
        <w:t>имени Паращенко Владимира Михайловича дошкольный блок</w:t>
      </w:r>
    </w:p>
    <w:p w:rsidR="00491BC1" w:rsidRDefault="00491BC1" w:rsidP="00491B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BC1" w:rsidRDefault="00491BC1" w:rsidP="00491B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BC1" w:rsidRDefault="00491BC1" w:rsidP="00491B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BC1" w:rsidRDefault="00491BC1" w:rsidP="00491B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BC1" w:rsidRDefault="00491BC1" w:rsidP="00491B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37BF" w:rsidRDefault="002337BF" w:rsidP="00491BC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1BC1" w:rsidRDefault="00491BC1" w:rsidP="00491B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BC1" w:rsidRDefault="00491BC1" w:rsidP="00491B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BC1" w:rsidRDefault="00491BC1" w:rsidP="00491B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BC1" w:rsidRDefault="00CF3AEB" w:rsidP="00CF3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Уфа 2024г.</w:t>
      </w:r>
    </w:p>
    <w:p w:rsidR="00CF3AEB" w:rsidRPr="00CF3AEB" w:rsidRDefault="00491BC1" w:rsidP="00CF3A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AEB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CF3AEB" w:rsidRDefault="00491BC1" w:rsidP="00491BC1">
      <w:pPr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1.1. Настоящие Правила внутреннего распорядка воспитанников (далее - Правила) разработаны на основании: </w:t>
      </w:r>
    </w:p>
    <w:p w:rsidR="00CF3AEB" w:rsidRDefault="00491BC1" w:rsidP="00491BC1">
      <w:pPr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Федеральным законом № 273-ФЗ от 29.12.2012г «Об образовании в Российской Федерации» с изменениями от 2 июля 2021 года; </w:t>
      </w:r>
    </w:p>
    <w:p w:rsidR="00CF3AEB" w:rsidRDefault="00491BC1" w:rsidP="00491BC1">
      <w:pPr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CF3AEB" w:rsidRDefault="00491BC1" w:rsidP="00491BC1">
      <w:pPr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Приказом Министерства просвещения Российской Федерации от 31 июля 2020 г. №373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CF3AEB" w:rsidRDefault="00491BC1" w:rsidP="00491BC1">
      <w:pPr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CF3AEB" w:rsidRDefault="00491BC1" w:rsidP="00491BC1">
      <w:pPr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Уставом </w:t>
      </w:r>
      <w:r w:rsidR="00CF3AEB">
        <w:rPr>
          <w:rFonts w:ascii="Times New Roman" w:hAnsi="Times New Roman" w:cs="Times New Roman"/>
          <w:sz w:val="28"/>
          <w:szCs w:val="28"/>
        </w:rPr>
        <w:t>МАОУ «Центр образования №51 им. Паращенко В.М</w:t>
      </w:r>
      <w:r w:rsidRPr="00491BC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F3AEB" w:rsidRDefault="00491BC1" w:rsidP="00CF3AEB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1.2. Настоящие правила определяют внутренний распорядок воспитанников </w:t>
      </w:r>
      <w:r w:rsidR="00CF3AEB" w:rsidRPr="00CF3AEB">
        <w:rPr>
          <w:rFonts w:ascii="Times New Roman" w:hAnsi="Times New Roman" w:cs="Times New Roman"/>
          <w:sz w:val="28"/>
          <w:szCs w:val="28"/>
        </w:rPr>
        <w:t xml:space="preserve">муниципального автономного общеобразовательного учреждения «Центр образования №51 имени Паращенко Владимира Михайловича дошкольный блок </w:t>
      </w:r>
      <w:r w:rsidRPr="00CF3AEB">
        <w:rPr>
          <w:rFonts w:ascii="Times New Roman" w:hAnsi="Times New Roman" w:cs="Times New Roman"/>
          <w:sz w:val="28"/>
          <w:szCs w:val="28"/>
        </w:rPr>
        <w:t>(далее - Учреждение), режим организации образовательного процесса и пребывания детей в Учреждении, защиту</w:t>
      </w:r>
      <w:r w:rsidRPr="00491BC1">
        <w:rPr>
          <w:rFonts w:ascii="Times New Roman" w:hAnsi="Times New Roman" w:cs="Times New Roman"/>
          <w:sz w:val="28"/>
          <w:szCs w:val="28"/>
        </w:rPr>
        <w:t xml:space="preserve"> прав воспитанников. </w:t>
      </w:r>
    </w:p>
    <w:p w:rsidR="00972BBA" w:rsidRDefault="00491BC1" w:rsidP="00CF3AEB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1.3. Соблюдение настоящих Правил обеспечивает эффективное взаимодействие участников образовательного процесса, а также безопасное и комфортное пребывание воспитанников в Учреждении. </w:t>
      </w:r>
    </w:p>
    <w:p w:rsidR="00972BBA" w:rsidRDefault="00491BC1" w:rsidP="00CF3AEB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1.4. Настоящие Правила размещаются в каждой возрастной группе Учреждения на информационных стендах. Родители (законные представители) воспитанников Учреждения должны быть ознакомлены с настоящими Правилами при приеме в Учреждение. </w:t>
      </w:r>
    </w:p>
    <w:p w:rsidR="00972BBA" w:rsidRDefault="00972BBA" w:rsidP="00CF3AEB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2BBA" w:rsidRPr="00972BBA" w:rsidRDefault="00491BC1" w:rsidP="00972BBA">
      <w:pPr>
        <w:tabs>
          <w:tab w:val="left" w:pos="250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BBA">
        <w:rPr>
          <w:rFonts w:ascii="Times New Roman" w:hAnsi="Times New Roman" w:cs="Times New Roman"/>
          <w:b/>
          <w:sz w:val="28"/>
          <w:szCs w:val="28"/>
        </w:rPr>
        <w:t>2. Режим работы Учреждения</w:t>
      </w:r>
    </w:p>
    <w:p w:rsidR="002A3909" w:rsidRDefault="00491BC1" w:rsidP="00CF3AEB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2.1. Режим работы Учреждения и длительность пребывания в нем детей определяются Уставом учреждения: учреждение работает по пятидневной рабочей неделе круглый год, кроме выходных и праздничных дней с 12-часовым пребыванием воспитанников с 07.00 до 19.00. </w:t>
      </w:r>
    </w:p>
    <w:p w:rsidR="002A3909" w:rsidRDefault="00491BC1" w:rsidP="00CF3AEB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lastRenderedPageBreak/>
        <w:t xml:space="preserve">2.2. Учреждение имеет право объединять группы в случаях низкой наполняемости групп и отсутствия карантина (например, в летний период времени). </w:t>
      </w:r>
    </w:p>
    <w:p w:rsidR="002A3909" w:rsidRPr="002A3909" w:rsidRDefault="00491BC1" w:rsidP="002A3909">
      <w:pPr>
        <w:tabs>
          <w:tab w:val="left" w:pos="250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909">
        <w:rPr>
          <w:rFonts w:ascii="Times New Roman" w:hAnsi="Times New Roman" w:cs="Times New Roman"/>
          <w:b/>
          <w:sz w:val="28"/>
          <w:szCs w:val="28"/>
        </w:rPr>
        <w:t>3. Здоровье воспитанников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3.1. Прием воспитанников начинается с 7.00 ежедневно в рабочие дни. Медицинский персонал Учреждения совместно с воспитателями осуществляет контроль приема детей.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3.2. Приему подлежат здоровые дети, не имеющие признаков заболевания (не допускается прием детей с явными признаками заболевания: высыпания на кожном покрове, сильный кашель, насморк, температура, рвота, педикулез и др.).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3.3. Если в течение дня у воспитанника появляются первые признаки заболевания (повышение температуры, сыпь, рвота, диарея и др.), воспитатель обязан известить родителей (законных представителей) о необходимости срочно забрать ребенка из Учреждения и обратиться в лечебное учреждение. Заболевших в течение дня детей изолируют от здоровых (временно размещают в изоляторе) до прихода родителей (законных представителей). В случае угрозы жизни и здоровья воспитанника Учреждение оставляет за собой право самостоятельно доставить ребенка на машине скорой медицинской помощи в лечебное учреждение (с обязательным сопровождением ребенка работником Учреждения).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3.4. О невозможности прихода ребенка по болезни или другой уважительной причине родители (законные представители) обязаны сообщить в Учреждение до 09:00 текущего дня. Уведомление направляется способом, позволяющим зафиксировать факт его получения Учреждением (письменно, посредством электронной почты и т.д.).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3.5. Родители (законные представители) ребенка, не посещающего Учреждение более 5 дней (за исключением выходных и праздничных дней), обязаны </w:t>
      </w:r>
      <w:proofErr w:type="gramStart"/>
      <w:r w:rsidRPr="00491BC1">
        <w:rPr>
          <w:rFonts w:ascii="Times New Roman" w:hAnsi="Times New Roman" w:cs="Times New Roman"/>
          <w:sz w:val="28"/>
          <w:szCs w:val="28"/>
        </w:rPr>
        <w:t>предоставлять медицинскую справку</w:t>
      </w:r>
      <w:proofErr w:type="gramEnd"/>
      <w:r w:rsidRPr="00491BC1">
        <w:rPr>
          <w:rFonts w:ascii="Times New Roman" w:hAnsi="Times New Roman" w:cs="Times New Roman"/>
          <w:sz w:val="28"/>
          <w:szCs w:val="28"/>
        </w:rPr>
        <w:t xml:space="preserve"> с указанием диагноза, длительности заболевания, сведений об отсутствии контакта с инфекционными больными. </w:t>
      </w:r>
      <w:proofErr w:type="gramStart"/>
      <w:r w:rsidRPr="00491BC1">
        <w:rPr>
          <w:rFonts w:ascii="Times New Roman" w:hAnsi="Times New Roman" w:cs="Times New Roman"/>
          <w:sz w:val="28"/>
          <w:szCs w:val="28"/>
        </w:rPr>
        <w:t xml:space="preserve">В случае эпидемиологического подъема заболеваемости гриппом, ОРВИ, другими инфекционными заболеваниями родитель (законный представитель) обязан предоставлять справку об </w:t>
      </w:r>
      <w:proofErr w:type="spellStart"/>
      <w:r w:rsidRPr="00491BC1">
        <w:rPr>
          <w:rFonts w:ascii="Times New Roman" w:hAnsi="Times New Roman" w:cs="Times New Roman"/>
          <w:sz w:val="28"/>
          <w:szCs w:val="28"/>
        </w:rPr>
        <w:t>эпидокружении</w:t>
      </w:r>
      <w:proofErr w:type="spellEnd"/>
      <w:r w:rsidRPr="00491BC1">
        <w:rPr>
          <w:rFonts w:ascii="Times New Roman" w:hAnsi="Times New Roman" w:cs="Times New Roman"/>
          <w:sz w:val="28"/>
          <w:szCs w:val="28"/>
        </w:rPr>
        <w:t xml:space="preserve"> при отсутствии ребенка в течение срока, указанного в распоряжениях </w:t>
      </w:r>
      <w:proofErr w:type="spellStart"/>
      <w:r w:rsidRPr="00491BC1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491BC1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3.6. Уважительной причиной отсутствия ребенка в Учреждении является: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болезнь ребенка, санаторно-курортное лечение ребенка (при наличии справки медицинской организации);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lastRenderedPageBreak/>
        <w:t xml:space="preserve">- отдых ребенка на период отпуска родителей (законных представителей) при наличии заявления одного из родителей (законного представителя);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закрытие Учреждения на ремонтные работы, карантин и др. (при наличии приказа Учреждения);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прохождение ребенком реабилитации после перенесенного заболевания (при наличии выписки из стационара, справки медицинской организации, заключения врачаспециалиста, направления на медицинскую реабилитацию).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В случае длительного отсутствия ребенка в Учреждении по причине необходимости реабилитации после перенесенного заболевания родитель (законный представитель) обязан написать заявление на имя </w:t>
      </w:r>
      <w:r w:rsidR="002A3909">
        <w:rPr>
          <w:rFonts w:ascii="Times New Roman" w:hAnsi="Times New Roman" w:cs="Times New Roman"/>
          <w:sz w:val="28"/>
          <w:szCs w:val="28"/>
        </w:rPr>
        <w:t>директора</w:t>
      </w:r>
      <w:r w:rsidRPr="00491BC1">
        <w:rPr>
          <w:rFonts w:ascii="Times New Roman" w:hAnsi="Times New Roman" w:cs="Times New Roman"/>
          <w:sz w:val="28"/>
          <w:szCs w:val="28"/>
        </w:rPr>
        <w:t xml:space="preserve"> Учреждения о сохранении места за ребенком с указанием периода отсутствия ребенка. К заявлению необходимо приложить рекомендации врача, заверенные в соответствии с действующим законодательством.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3.7. Родители (законные представители) обязаны не менее чем за день известить администрацию или воспитателя о дне прихода после длительного отсутствия (болезни, отпуска и др.).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3.8. При наличии у ребенка хронических заболеваний (включая аллергию, иные особенности здоровья и развития) родители (законные представители) обязаны поставить в известность </w:t>
      </w:r>
      <w:r w:rsidR="002A3909">
        <w:rPr>
          <w:rFonts w:ascii="Times New Roman" w:hAnsi="Times New Roman" w:cs="Times New Roman"/>
          <w:sz w:val="28"/>
          <w:szCs w:val="28"/>
        </w:rPr>
        <w:t>директора</w:t>
      </w:r>
      <w:r w:rsidRPr="00491BC1">
        <w:rPr>
          <w:rFonts w:ascii="Times New Roman" w:hAnsi="Times New Roman" w:cs="Times New Roman"/>
          <w:sz w:val="28"/>
          <w:szCs w:val="28"/>
        </w:rPr>
        <w:t xml:space="preserve">, медицинский персонал, воспитателей, предъявить в данном случае медицинскую справку (иной документ).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3.9. Родителям (законным представителям) запрещается давать детям с собой какиелибо лекарственные препараты, витамины.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3.10. Воспитателям, педагогическим работникам запрещено давать воспитанникам какие-либо лекарственные средства. Медикаментозная терапия осуществляется только медицинским персоналом в соответствии с назначениями врача.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3.11. В целях сбережения и укрепления здоровья воспитанников проводятся: - </w:t>
      </w:r>
      <w:proofErr w:type="gramStart"/>
      <w:r w:rsidRPr="00491B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91BC1">
        <w:rPr>
          <w:rFonts w:ascii="Times New Roman" w:hAnsi="Times New Roman" w:cs="Times New Roman"/>
          <w:sz w:val="28"/>
          <w:szCs w:val="28"/>
        </w:rPr>
        <w:t xml:space="preserve"> санитарным состоянием и содержанием собственной территории и всех объектов Учреждения за соблюдением правил личной гигиены лицами, находящимися в них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организация профилактических и противоэпидемических мероприятий и </w:t>
      </w:r>
      <w:proofErr w:type="gramStart"/>
      <w:r w:rsidRPr="00491B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91BC1">
        <w:rPr>
          <w:rFonts w:ascii="Times New Roman" w:hAnsi="Times New Roman" w:cs="Times New Roman"/>
          <w:sz w:val="28"/>
          <w:szCs w:val="28"/>
        </w:rPr>
        <w:t xml:space="preserve"> их проведением;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>- 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491BC1">
        <w:rPr>
          <w:rFonts w:ascii="Times New Roman" w:hAnsi="Times New Roman" w:cs="Times New Roman"/>
          <w:sz w:val="28"/>
          <w:szCs w:val="28"/>
        </w:rPr>
        <w:t>акарицидных</w:t>
      </w:r>
      <w:proofErr w:type="spellEnd"/>
      <w:r w:rsidRPr="00491BC1">
        <w:rPr>
          <w:rFonts w:ascii="Times New Roman" w:hAnsi="Times New Roman" w:cs="Times New Roman"/>
          <w:sz w:val="28"/>
          <w:szCs w:val="28"/>
        </w:rPr>
        <w:t xml:space="preserve">) обработок и </w:t>
      </w:r>
      <w:proofErr w:type="gramStart"/>
      <w:r w:rsidRPr="00491B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91BC1">
        <w:rPr>
          <w:rFonts w:ascii="Times New Roman" w:hAnsi="Times New Roman" w:cs="Times New Roman"/>
          <w:sz w:val="28"/>
          <w:szCs w:val="28"/>
        </w:rPr>
        <w:t xml:space="preserve"> их проведением;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>- осмотры воспитанников с целью выявления инфекционных заболеваний (в том числе на педикулез) при поступлении в Учреждение, а также в случаях, установленных законодательством в сфере охраны здоровья;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lastRenderedPageBreak/>
        <w:t xml:space="preserve"> - организация профилактических осмотров воспитанников;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распределение воспитанников </w:t>
      </w:r>
      <w:proofErr w:type="gramStart"/>
      <w:r w:rsidRPr="00491BC1">
        <w:rPr>
          <w:rFonts w:ascii="Times New Roman" w:hAnsi="Times New Roman" w:cs="Times New Roman"/>
          <w:sz w:val="28"/>
          <w:szCs w:val="28"/>
        </w:rPr>
        <w:t>в соответствии с заключением о принадлежности к медицинской группе для занятий</w:t>
      </w:r>
      <w:proofErr w:type="gramEnd"/>
      <w:r w:rsidRPr="00491BC1">
        <w:rPr>
          <w:rFonts w:ascii="Times New Roman" w:hAnsi="Times New Roman" w:cs="Times New Roman"/>
          <w:sz w:val="28"/>
          <w:szCs w:val="28"/>
        </w:rPr>
        <w:t xml:space="preserve"> физической культурой;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 - документирование и </w:t>
      </w:r>
      <w:proofErr w:type="gramStart"/>
      <w:r w:rsidRPr="00491B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91BC1">
        <w:rPr>
          <w:rFonts w:ascii="Times New Roman" w:hAnsi="Times New Roman" w:cs="Times New Roman"/>
          <w:sz w:val="28"/>
          <w:szCs w:val="28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воспитанников;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назначение мероприятий по закаливанию, которые организуются с согласия родителей (законных представителей) и проводятся с учетом состояния здоровья воспитанников;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работа по формированию здорового образа жизни и реализация технологий сбережения здоровья;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91B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91BC1">
        <w:rPr>
          <w:rFonts w:ascii="Times New Roman" w:hAnsi="Times New Roman" w:cs="Times New Roman"/>
          <w:sz w:val="28"/>
          <w:szCs w:val="28"/>
        </w:rPr>
        <w:t xml:space="preserve"> соблюдением правил личной гигиены.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3.12. В целях предотвращения возникновения и распространения инфекционных и неинфекционных заболеваний, пищевых отравлений среди воспитанников в Учреждении проводятся: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ежедневная влажная уборка помещений с применением моющих и дезинфицирующих средств, разрешенных к использованию в детских образовательных организациях. Влажная уборка в спальнях проводится до и после дневного сна, в музыкальном зале и групповых помещениях не реже 2 раз в день;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обработка дверных ручек, поручней, выключателей с использованием дезинфицирующих средств;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ежедневное обеззараживание санитарно-технического оборудования;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>- проветривание и влажная уборка после каждого занятия в музыкальном зале в течение не менее 10 минут;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 - мытьё игрушек ежедневно в конце дня;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мытьё раковин, унитазов дважды в день или по мере загрязнения с использованием моющих и дезинфицирующих средств;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>- генеральная уборка помещений с применением моющих и дезинфицирующих сре</w:t>
      </w:r>
      <w:proofErr w:type="gramStart"/>
      <w:r w:rsidRPr="00491BC1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491BC1">
        <w:rPr>
          <w:rFonts w:ascii="Times New Roman" w:hAnsi="Times New Roman" w:cs="Times New Roman"/>
          <w:sz w:val="28"/>
          <w:szCs w:val="28"/>
        </w:rPr>
        <w:t xml:space="preserve">оответствии с графиком;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смена постельного белья и полотенец по мере загрязнения, но не реже 1-го раза в 7 дней;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обеспечение групповой изоляции (при вспышках инфекционных заболеваний) с проведением всех занятий в помещениях групповой ячейки и (или) на открытом воздухе отдельно от других групповых ячеек;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мероприятия по предотвращению появления в помещениях насекомых, грызунов и следов их жизнедеятельности;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lastRenderedPageBreak/>
        <w:t xml:space="preserve">- не допускается использование для очистки территории от снега химических реагентов;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контроль и своевременное удаление плодоносящих ядовитыми плодами деревьев и кустарников на территории дошкольного образовательного учреждения;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проветривание в групповых помещениях минимум два раза в день по максимум 30 минут с формированием сквозняка, но в отсутствии воспитанников с завершением за полчаса до прихода воспитанников. При проветривании допускается кратковременное снижение температуры воздуха в помещении, но не более чем на 2°С.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помещения постоянного пребывания воспитанников для дезинфекции воздушной среды оборудуются приборами по обеззараживанию воздуха. 3.13. </w:t>
      </w:r>
      <w:proofErr w:type="gramStart"/>
      <w:r w:rsidRPr="00491BC1">
        <w:rPr>
          <w:rFonts w:ascii="Times New Roman" w:hAnsi="Times New Roman" w:cs="Times New Roman"/>
          <w:sz w:val="28"/>
          <w:szCs w:val="28"/>
        </w:rPr>
        <w:t xml:space="preserve">В случае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</w:t>
      </w:r>
      <w:r w:rsidR="002A3909">
        <w:rPr>
          <w:rFonts w:ascii="Times New Roman" w:hAnsi="Times New Roman" w:cs="Times New Roman"/>
          <w:sz w:val="28"/>
          <w:szCs w:val="28"/>
        </w:rPr>
        <w:t>директор</w:t>
      </w:r>
      <w:r w:rsidRPr="00491BC1">
        <w:rPr>
          <w:rFonts w:ascii="Times New Roman" w:hAnsi="Times New Roman" w:cs="Times New Roman"/>
          <w:sz w:val="28"/>
          <w:szCs w:val="28"/>
        </w:rPr>
        <w:t xml:space="preserve"> Учреждения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 </w:t>
      </w:r>
      <w:proofErr w:type="gramEnd"/>
    </w:p>
    <w:p w:rsidR="002A3909" w:rsidRDefault="002A3909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3909" w:rsidRPr="002A3909" w:rsidRDefault="00491BC1" w:rsidP="002A3909">
      <w:pPr>
        <w:tabs>
          <w:tab w:val="left" w:pos="250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909">
        <w:rPr>
          <w:rFonts w:ascii="Times New Roman" w:hAnsi="Times New Roman" w:cs="Times New Roman"/>
          <w:b/>
          <w:sz w:val="28"/>
          <w:szCs w:val="28"/>
        </w:rPr>
        <w:t>4. Режим организации образовательного процесса. Взаимодействие участников образовательных отношений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4.1. Основу режима составляет </w:t>
      </w:r>
      <w:proofErr w:type="gramStart"/>
      <w:r w:rsidRPr="00491BC1">
        <w:rPr>
          <w:rFonts w:ascii="Times New Roman" w:hAnsi="Times New Roman" w:cs="Times New Roman"/>
          <w:sz w:val="28"/>
          <w:szCs w:val="28"/>
        </w:rPr>
        <w:t>установленный</w:t>
      </w:r>
      <w:proofErr w:type="gramEnd"/>
      <w:r w:rsidRPr="00491BC1">
        <w:rPr>
          <w:rFonts w:ascii="Times New Roman" w:hAnsi="Times New Roman" w:cs="Times New Roman"/>
          <w:sz w:val="28"/>
          <w:szCs w:val="28"/>
        </w:rPr>
        <w:t>, в соответствии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обитания»; СанПиН 2.4.3648-20 «</w:t>
      </w:r>
      <w:proofErr w:type="spellStart"/>
      <w:r w:rsidRPr="00491BC1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491BC1">
        <w:rPr>
          <w:rFonts w:ascii="Times New Roman" w:hAnsi="Times New Roman" w:cs="Times New Roman"/>
          <w:sz w:val="28"/>
          <w:szCs w:val="28"/>
        </w:rPr>
        <w:t xml:space="preserve"> требования к организациям воспитания и обучения, отдыха и оздоровления детей и молодежи»;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4.2. В соответствии с календарным учебным графиком, утвержденным заведующим ежегодно, на начало учебного года: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продолжительность учебного года - с начала сентября по конец мая;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летний оздоровительный период - с начала июня по конец августа.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4.3. Распорядок сна и бодрствования, приемов пищи, гигиенических и оздоровительных процедур, образовательной деятельности, прогулок и самостоятельной деятельности воспитанников регламентируется режимом </w:t>
      </w:r>
      <w:r w:rsidRPr="00491BC1">
        <w:rPr>
          <w:rFonts w:ascii="Times New Roman" w:hAnsi="Times New Roman" w:cs="Times New Roman"/>
          <w:sz w:val="28"/>
          <w:szCs w:val="28"/>
        </w:rPr>
        <w:lastRenderedPageBreak/>
        <w:t xml:space="preserve">дня и расписанием образовательной деятельности, </w:t>
      </w:r>
      <w:proofErr w:type="gramStart"/>
      <w:r w:rsidRPr="00491BC1">
        <w:rPr>
          <w:rFonts w:ascii="Times New Roman" w:hAnsi="Times New Roman" w:cs="Times New Roman"/>
          <w:sz w:val="28"/>
          <w:szCs w:val="28"/>
        </w:rPr>
        <w:t>утверждаемыми</w:t>
      </w:r>
      <w:proofErr w:type="gramEnd"/>
      <w:r w:rsidRPr="00491BC1">
        <w:rPr>
          <w:rFonts w:ascii="Times New Roman" w:hAnsi="Times New Roman" w:cs="Times New Roman"/>
          <w:sz w:val="28"/>
          <w:szCs w:val="28"/>
        </w:rPr>
        <w:t xml:space="preserve"> заведующим на учебный год.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4.4. Продолжительность групповой и подгрупповой образовательной деятельности для воспитанников 3-4 лет – 15 минут, 5-6 лет - 20 минут, 6-8 лет – 20-25 минут.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>Продолжительность индивидуальной образовательной деятельности – 15 минут.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 Продолжительность перерывов между занятиями составляет не менее 10 мин. Перерыв во время занятий для гимнастики и динамической паузы - не менее 2 мин.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4.5. Продолжительность использования электронных средств обучения (ЭСО):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интерактивная доска: 5-7 лет на занятии - не более 7 мин, суммарно в день - не более 20 мин;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интерактивная панель: 5-7 лет на занятии - не более 5 мин, суммарно в день - не более 10 мин;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персональный компьютер, ноутбук: 6-7 лет на занятии - не более 15 мин, суммарно в день - не более 20 мин;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планшет: 6-7 лет на занятии - не более 10 мин, суммарно в день - не более 10 мин.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4.6. Занятия с использованием ЭСО в возрастных группах до 5 лет не проводятся. </w:t>
      </w:r>
    </w:p>
    <w:p w:rsidR="002A3909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4.7. При использовании ЭСО во время занятий и перемен должна проводиться гимнастика для глаз. В середине времени, отведенного на образовательную деятельность, проводится физкультминутка.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>4.8. При организации режима пребывания воспитанников в Учреждении недопустимо использовать занятия в качестве преобладающей формы организации обучения. В течение дня предусматривается сбалансированное чередование специально организованных занятий, нерегламентированной деятельности, свободного времени и отдыха воспитанников. Не допускается напряженность, «</w:t>
      </w:r>
      <w:proofErr w:type="spellStart"/>
      <w:r w:rsidRPr="00491BC1">
        <w:rPr>
          <w:rFonts w:ascii="Times New Roman" w:hAnsi="Times New Roman" w:cs="Times New Roman"/>
          <w:sz w:val="28"/>
          <w:szCs w:val="28"/>
        </w:rPr>
        <w:t>поторапливания</w:t>
      </w:r>
      <w:proofErr w:type="spellEnd"/>
      <w:r w:rsidRPr="00491BC1">
        <w:rPr>
          <w:rFonts w:ascii="Times New Roman" w:hAnsi="Times New Roman" w:cs="Times New Roman"/>
          <w:sz w:val="28"/>
          <w:szCs w:val="28"/>
        </w:rPr>
        <w:t xml:space="preserve">» воспитанников во время питания, пробуждения, выполнения ими каких-либо заданий.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>4.9. Двигательный режим, физические упражнения и закаливающие мероприятия осуществляются с учетом здоровья, возраста воспитанников и времени года. Однако</w:t>
      </w:r>
      <w:proofErr w:type="gramStart"/>
      <w:r w:rsidRPr="00491BC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91BC1">
        <w:rPr>
          <w:rFonts w:ascii="Times New Roman" w:hAnsi="Times New Roman" w:cs="Times New Roman"/>
          <w:sz w:val="28"/>
          <w:szCs w:val="28"/>
        </w:rPr>
        <w:t xml:space="preserve"> суммарный объем двигательной активности составляет для всех возрастов не менее 1 часа в день. Утренняя зарядка воспитанников до 7 лет - не менее 10 минут, старше 7 лет - не менее 15 минут.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lastRenderedPageBreak/>
        <w:t xml:space="preserve">4.10. Для воспитанников в возрасте от 1 года до 3-х лет дневной сон в Учреждении организуется однократно продолжительностью не менее 3-х часов, для воспитанников в возрасте от 4-7 лет - 2,5 часа.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>4.11. Прогулка организуется 2 раза в день: в первую половину дня - до обеда и во вторую половину дня - после дневного сна или перед уходом воспитанников домой. Продолжительность ежедневных прогулок составляет не менее 3 часов. Продолжительность прогулки определяется Учреждением в зависимости от климатических условий. При температуре воздуха ниже минус 15</w:t>
      </w:r>
      <w:proofErr w:type="gramStart"/>
      <w:r w:rsidRPr="00491BC1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491BC1">
        <w:rPr>
          <w:rFonts w:ascii="Times New Roman" w:hAnsi="Times New Roman" w:cs="Times New Roman"/>
          <w:sz w:val="28"/>
          <w:szCs w:val="28"/>
        </w:rPr>
        <w:t xml:space="preserve"> и скорости ветра более 7 м/с продолжительность прогулки для воспитанников до 7 лет сокращают.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4.12. Занятия по дополнительному образованию (студии, кружки, секции) недопустимо проводить за счет времени, отведенного на прогулку и дневной сон. Занятия по дополнительному образованию проводятся преимущественно во второй половине дня 2 раза в неделю.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4.13. Воспитатели проводят беседы и консультации для родителей (законных представителей) о воспитаннике, утром до 8.00 и вечером после 17.00. В другое время воспитатель находится с воспитанниками, и отвлекать его от образовательной деятельности категорически запрещается.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4.14. Если родители (законные представители) привели воспитанника в Учреждение после начала какого-либо режимного момента, необходимо раздеть его и подождать вместе с ним в раздевалке до ближайшего перерыва. 4.15. Родители (законные представители) обязаны заранее предупреждать воспитателя об изменении времени посещения детского сада по уважительным причинам.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4.16. Родители (законные представители) обязаны приводить ребенка в Учреждение не позднее 8-00 часов (данное условие носит рекомендательный характер и обусловлено режимом организации питании, оздоровительных и образовательных мероприятий) в опрятном виде, со сменной одеждой, обувью, без признаков болезни и недомогания.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4.17. У детей должны быть сменная одежда и обувь (сандалии, колготы, нижнее бельё), расческа, спортивная форма (футболка, шорты и чешки), а также обязателен головной убор.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4.18. Если внешний вид и одежда воспитанника неопрятны, воспитатель вправе сделать замечание родителям (законным представителям) по поводу необходимости надлежащего ухода за ребенком.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lastRenderedPageBreak/>
        <w:t xml:space="preserve">4.19. 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4.20. </w:t>
      </w:r>
      <w:proofErr w:type="gramStart"/>
      <w:r w:rsidRPr="00491BC1">
        <w:rPr>
          <w:rFonts w:ascii="Times New Roman" w:hAnsi="Times New Roman" w:cs="Times New Roman"/>
          <w:sz w:val="28"/>
          <w:szCs w:val="28"/>
        </w:rPr>
        <w:t>Родители (законные представители) и педагоги Учреждения обязаны доводить до сознания детей то, что в группе и на прогулке следует добросовестно выполнять задания, данные педагогическими работниками, бережно относиться к имуществу Учреждения, не разрешается обижать друг друга, применять физическую силу, брать без разрешения личные вещи других детей, в том числе принесенные из дома игрушки;</w:t>
      </w:r>
      <w:proofErr w:type="gramEnd"/>
      <w:r w:rsidRPr="00491BC1">
        <w:rPr>
          <w:rFonts w:ascii="Times New Roman" w:hAnsi="Times New Roman" w:cs="Times New Roman"/>
          <w:sz w:val="28"/>
          <w:szCs w:val="28"/>
        </w:rPr>
        <w:t xml:space="preserve"> портить и ломать результаты труда других детей.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4.21. Воспитанникам разрешается приносить в Учреждение личные игрушки только в том случае, если они соответствуют требованиям безопасности. 4.22. Использование личных велосипедов, самокатов, санок в Учреждении (без согласия воспитателя) запрещается в целях обеспечения безопасности других детей.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4.23. Регламент проведения мероприятий, посвященных дню рождения ребенка, а также перечень допустимых угощений обсуждается родителями (законными представителями) воспитанников заранее с администрацией Учреждения и угощение для детей должно соответствовать требованиям СанПиН 1.2.3685-21.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>4.24. Приветствуется активное участие родителей (законных представителей) в жизни группы и всего Учреждения: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 - участие в праздниках и развлечениях, родительских собраниях;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сопровождение детей на прогулках, экскурсиях за пределами Учреждения;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работа по созданию условий для занятий, отдыха, прогулок, занятий спортом, как в помещениях, так и на территории Учреждения;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работа в родительском совете группы или Совете родителей (законных представителей) Учреждения.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4.25. </w:t>
      </w:r>
      <w:proofErr w:type="gramStart"/>
      <w:r w:rsidRPr="00491BC1">
        <w:rPr>
          <w:rFonts w:ascii="Times New Roman" w:hAnsi="Times New Roman" w:cs="Times New Roman"/>
          <w:sz w:val="28"/>
          <w:szCs w:val="28"/>
        </w:rPr>
        <w:t>Участники образовательных отношений в своём общении должны проявлять уважение к друг к другу.</w:t>
      </w:r>
      <w:proofErr w:type="gramEnd"/>
      <w:r w:rsidRPr="00491BC1">
        <w:rPr>
          <w:rFonts w:ascii="Times New Roman" w:hAnsi="Times New Roman" w:cs="Times New Roman"/>
          <w:sz w:val="28"/>
          <w:szCs w:val="28"/>
        </w:rPr>
        <w:t xml:space="preserve"> Не допускается применение физического и психического насилия, оскорбительных заявлений относительно своего ребёнка, других воспитанников и их родителей (законных представителей), работников Учреждения.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4.26. При возникновении спорных (конфликтных ситуаций) работники Учреждения, родители (законные представители) обязаны придерживаться спокойного тона с соблюдением норм общения. Спорные и конфликтные ситуации нужно разрешать корректно и уважительно по отношению к участникам образовательного процесса, только в отсутствии детей.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lastRenderedPageBreak/>
        <w:t>4.27. При возникновении вопросов по организации образовательного процесса, пребыванию ребенка в Учреждении родителям (законным представителям) следует обсудить это с воспитателями группы и (или) с администрацией Учреждения (</w:t>
      </w:r>
      <w:r w:rsidR="00514A9B">
        <w:rPr>
          <w:rFonts w:ascii="Times New Roman" w:hAnsi="Times New Roman" w:cs="Times New Roman"/>
          <w:sz w:val="28"/>
          <w:szCs w:val="28"/>
        </w:rPr>
        <w:t>директор</w:t>
      </w:r>
      <w:r w:rsidRPr="00491BC1">
        <w:rPr>
          <w:rFonts w:ascii="Times New Roman" w:hAnsi="Times New Roman" w:cs="Times New Roman"/>
          <w:sz w:val="28"/>
          <w:szCs w:val="28"/>
        </w:rPr>
        <w:t xml:space="preserve"> Учреждения). </w:t>
      </w:r>
    </w:p>
    <w:p w:rsidR="00514A9B" w:rsidRDefault="00514A9B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4A9B" w:rsidRPr="00514A9B" w:rsidRDefault="00491BC1" w:rsidP="00514A9B">
      <w:pPr>
        <w:tabs>
          <w:tab w:val="left" w:pos="250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A9B">
        <w:rPr>
          <w:rFonts w:ascii="Times New Roman" w:hAnsi="Times New Roman" w:cs="Times New Roman"/>
          <w:b/>
          <w:sz w:val="28"/>
          <w:szCs w:val="28"/>
        </w:rPr>
        <w:t>5. Обеспечение безопасности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5.1. Родители (законные представители) обязаны приводить и забирать ребенка лично.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5.2. Родители (законные представители) не могут доверить ребенка лицам, не достигшим 18-летнего возраста.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491BC1">
        <w:rPr>
          <w:rFonts w:ascii="Times New Roman" w:hAnsi="Times New Roman" w:cs="Times New Roman"/>
          <w:sz w:val="28"/>
          <w:szCs w:val="28"/>
        </w:rPr>
        <w:t>Родители (законные представители) обязаны забрать ребенка из Учреждения до 19.00 ч. Если родители (законные представители) не могут лично забрать ребенка из Учреждения, то требуется заранее оповестить об этом администрацию Учреждения и сообщить, кто будет забирать ребенка из тех лиц, на которых предоставлены заявления родителей (законных представителей) (за исключением лиц, не достигших 18-летнего возраста). 5.4.</w:t>
      </w:r>
      <w:proofErr w:type="gramEnd"/>
      <w:r w:rsidRPr="00491BC1">
        <w:rPr>
          <w:rFonts w:ascii="Times New Roman" w:hAnsi="Times New Roman" w:cs="Times New Roman"/>
          <w:sz w:val="28"/>
          <w:szCs w:val="28"/>
        </w:rPr>
        <w:t xml:space="preserve"> Запрещается давать ребенку с собой в Учреждение жевательную резинку, конфеты, чипсы, сухари и т.п. Родителям (законным представителям) необходимо следить за тем, чтобы у ребенка в карманах не было острых, колющих, режущих и иных </w:t>
      </w:r>
      <w:proofErr w:type="spellStart"/>
      <w:r w:rsidRPr="00491BC1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491BC1">
        <w:rPr>
          <w:rFonts w:ascii="Times New Roman" w:hAnsi="Times New Roman" w:cs="Times New Roman"/>
          <w:sz w:val="28"/>
          <w:szCs w:val="28"/>
        </w:rPr>
        <w:t xml:space="preserve"> предметов.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5.5. Воспитателям категорически запрещается отдавать ребенка незнакомым лицам, лицам в состоянии алкогольного (наркотического) опьянения, несовершеннолетним братьям и сестрам, отпускать детей одних по просьбе родителей (законных представителей), отдавать незнакомым лицам.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5.6. Работникам Учреждения, родителям (законным представителям) запрещается: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>- въезд на территорию на своем личном автомобиле;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 - курение в здании и на территории Учреждения.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5.7. Родители (законные представители) должны своевременно сообщать об изменении номера телефона, места жительства и работы. </w:t>
      </w:r>
    </w:p>
    <w:p w:rsidR="00514A9B" w:rsidRDefault="00514A9B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4A9B" w:rsidRPr="00514A9B" w:rsidRDefault="00491BC1" w:rsidP="00514A9B">
      <w:pPr>
        <w:tabs>
          <w:tab w:val="left" w:pos="250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A9B">
        <w:rPr>
          <w:rFonts w:ascii="Times New Roman" w:hAnsi="Times New Roman" w:cs="Times New Roman"/>
          <w:b/>
          <w:sz w:val="28"/>
          <w:szCs w:val="28"/>
        </w:rPr>
        <w:t>6. Организация питания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6.1. Учреждение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6.2. Организация питания воспитанников возлагается на Учреждение и осуществляется его </w:t>
      </w:r>
      <w:r w:rsidR="00514A9B">
        <w:rPr>
          <w:rFonts w:ascii="Times New Roman" w:hAnsi="Times New Roman" w:cs="Times New Roman"/>
          <w:sz w:val="28"/>
          <w:szCs w:val="28"/>
        </w:rPr>
        <w:t>вне</w:t>
      </w:r>
      <w:r w:rsidRPr="00491BC1">
        <w:rPr>
          <w:rFonts w:ascii="Times New Roman" w:hAnsi="Times New Roman" w:cs="Times New Roman"/>
          <w:sz w:val="28"/>
          <w:szCs w:val="28"/>
        </w:rPr>
        <w:t xml:space="preserve">штатным персоналом.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6.3. Питание в Учреждении осуществляется в соответствии с примерным 10- дневным меню, разработанным на основе физиологических потребностей в </w:t>
      </w:r>
      <w:r w:rsidRPr="00491BC1">
        <w:rPr>
          <w:rFonts w:ascii="Times New Roman" w:hAnsi="Times New Roman" w:cs="Times New Roman"/>
          <w:sz w:val="28"/>
          <w:szCs w:val="28"/>
        </w:rPr>
        <w:lastRenderedPageBreak/>
        <w:t xml:space="preserve">пищевых веществах и норм питания дошкольников и утвержденного заведующим Учреждением.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6.4. Меню составляется ежедневно в соответствии с СанПиН 1.2.3685-21 и СанПиН 2.4.3648-20 и размещается для ознакомления родителями (законными представителями) на информационных стендах в приемных групп и в коридоре первого этажа.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6.5. В Учреждении организовано </w:t>
      </w:r>
      <w:r w:rsidR="00514A9B">
        <w:rPr>
          <w:rFonts w:ascii="Times New Roman" w:hAnsi="Times New Roman" w:cs="Times New Roman"/>
          <w:sz w:val="28"/>
          <w:szCs w:val="28"/>
        </w:rPr>
        <w:t>четырех</w:t>
      </w:r>
      <w:r w:rsidRPr="00491BC1">
        <w:rPr>
          <w:rFonts w:ascii="Times New Roman" w:hAnsi="Times New Roman" w:cs="Times New Roman"/>
          <w:sz w:val="28"/>
          <w:szCs w:val="28"/>
        </w:rPr>
        <w:t xml:space="preserve">разовое питание: завтрак, второй завтрак (с учетом финансирования и в пределах выделенных лимитов на приобретение продуктов питания), обед, </w:t>
      </w:r>
      <w:r w:rsidR="00514A9B">
        <w:rPr>
          <w:rFonts w:ascii="Times New Roman" w:hAnsi="Times New Roman" w:cs="Times New Roman"/>
          <w:sz w:val="28"/>
          <w:szCs w:val="28"/>
        </w:rPr>
        <w:t xml:space="preserve">уплотненный </w:t>
      </w:r>
      <w:r w:rsidRPr="00491BC1">
        <w:rPr>
          <w:rFonts w:ascii="Times New Roman" w:hAnsi="Times New Roman" w:cs="Times New Roman"/>
          <w:sz w:val="28"/>
          <w:szCs w:val="28"/>
        </w:rPr>
        <w:t xml:space="preserve"> ужин.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6.6. Контроль над качеством питания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r w:rsidR="00514A9B">
        <w:rPr>
          <w:rFonts w:ascii="Times New Roman" w:hAnsi="Times New Roman" w:cs="Times New Roman"/>
          <w:sz w:val="28"/>
          <w:szCs w:val="28"/>
        </w:rPr>
        <w:t>директора</w:t>
      </w:r>
      <w:r w:rsidRPr="00491BC1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14A9B">
        <w:rPr>
          <w:rFonts w:ascii="Times New Roman" w:hAnsi="Times New Roman" w:cs="Times New Roman"/>
          <w:sz w:val="28"/>
          <w:szCs w:val="28"/>
        </w:rPr>
        <w:t>я</w:t>
      </w:r>
      <w:r w:rsidRPr="00491BC1">
        <w:rPr>
          <w:rFonts w:ascii="Times New Roman" w:hAnsi="Times New Roman" w:cs="Times New Roman"/>
          <w:sz w:val="28"/>
          <w:szCs w:val="28"/>
        </w:rPr>
        <w:t xml:space="preserve">, медицинский персонал, </w:t>
      </w:r>
      <w:proofErr w:type="spellStart"/>
      <w:r w:rsidRPr="00491BC1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Pr="00491BC1">
        <w:rPr>
          <w:rFonts w:ascii="Times New Roman" w:hAnsi="Times New Roman" w:cs="Times New Roman"/>
          <w:sz w:val="28"/>
          <w:szCs w:val="28"/>
        </w:rPr>
        <w:t xml:space="preserve"> комиссию. </w:t>
      </w:r>
    </w:p>
    <w:p w:rsidR="00514A9B" w:rsidRDefault="00514A9B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4A9B" w:rsidRPr="00514A9B" w:rsidRDefault="00491BC1" w:rsidP="00514A9B">
      <w:pPr>
        <w:tabs>
          <w:tab w:val="left" w:pos="250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A9B">
        <w:rPr>
          <w:rFonts w:ascii="Times New Roman" w:hAnsi="Times New Roman" w:cs="Times New Roman"/>
          <w:b/>
          <w:sz w:val="28"/>
          <w:szCs w:val="28"/>
        </w:rPr>
        <w:t>7. Права воспитанников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7.1. В Учреждении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7.2. Реализуемые в Учреждении адаптированные образовательные программы дошкольного образования направлены на развитие личности детей дошкольного возраста с ограниченными возможностями здоровья в различных видах общения и деятельности с учетом их возрастных, индивидуальных психологических и физиологических особенностей; создание оптимальных психолого-педагогических условий для обеспечения коррекции недостатков в физическом и (или) психическом развитии детей. 7.3. Освоение программ не сопровождается проведением промежуточных аттестаций и итоговой аттестации воспитанников.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7.4. Воспитанники Учреждения имеют право на развитие своих творческих способностей и интересов, участие в конкурсах, выставках, смотрах, физкультурных мероприятиях и других массовых мероприятиях, проводимых на различных уровнях.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7.5. Воспитанники Учреждения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обеспечение безопасности воспитанников во время пребывания в Учреждении;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lastRenderedPageBreak/>
        <w:t xml:space="preserve">- оказание первичной медико-санитарной помощи в порядке, установленном законодательством в сфере охраны здоровья;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организацию полноценного питания;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определение оптимальной образовательной нагрузки режима образовательной деятельности;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пропаганду и обучение навыкам здорового образа жизни, требованиям охраны труда;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организацию и создание условий для профилактики заболеваний, и оздоровления воспитанников, для занятия ими физической культурой и спортом;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профилактику несчастных случаев с воспитанниками во время пребывания в Учреждении;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проведение санитарно-противоэпидемических и профилактических мероприятий.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7.6. Организацию оказания первичной медико-санитарной помощи воспитанникам осуществляет медицинский персонал Учреждения. В целях соблюдения требований Федерального закона от 29.12.2012г. № 273-ФЗ "Об образовании в Российской Федерации», весь педагогический персонал Учреждения должен пройти курсы оказания первой доврачебной помощи. 7.7. Учреждение создает условия для охраны здоровья воспитанников, в том числе обеспечивает: </w:t>
      </w:r>
    </w:p>
    <w:p w:rsidR="00514A9B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соблюдение государственных санитарно-эпидемиологических правил и нормативов; </w:t>
      </w:r>
    </w:p>
    <w:p w:rsidR="002337BF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расследование и учет несчастных случаев с воспитанниками во время пребывания в Учреждении в порядке, установленном локальным нормативным актом учреждения и не противоречащим действующему законодательству; </w:t>
      </w:r>
    </w:p>
    <w:p w:rsidR="002337BF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текущий </w:t>
      </w:r>
      <w:proofErr w:type="gramStart"/>
      <w:r w:rsidRPr="00491B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91BC1">
        <w:rPr>
          <w:rFonts w:ascii="Times New Roman" w:hAnsi="Times New Roman" w:cs="Times New Roman"/>
          <w:sz w:val="28"/>
          <w:szCs w:val="28"/>
        </w:rPr>
        <w:t xml:space="preserve"> состоянием здоровья воспитанников; </w:t>
      </w:r>
    </w:p>
    <w:p w:rsidR="002337BF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проведение санитарно-гигиенических, профилактических и оздоровительных мероприятий, обучение и воспитание в сфере охраны здоровья воспитанников. </w:t>
      </w:r>
    </w:p>
    <w:p w:rsidR="002337BF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7.8. Воспитанникам, испытывающим трудности в освоении программы, развитии и социальной адаптации, оказывается следующая психолого-педагогическая, медицинская и социальная помощь: </w:t>
      </w:r>
    </w:p>
    <w:p w:rsidR="002337BF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определение основных направлений образовательной деятельности на </w:t>
      </w:r>
      <w:proofErr w:type="spellStart"/>
      <w:r w:rsidRPr="00491BC1">
        <w:rPr>
          <w:rFonts w:ascii="Times New Roman" w:hAnsi="Times New Roman" w:cs="Times New Roman"/>
          <w:sz w:val="28"/>
          <w:szCs w:val="28"/>
        </w:rPr>
        <w:t>психологопедагогическом</w:t>
      </w:r>
      <w:proofErr w:type="spellEnd"/>
      <w:r w:rsidRPr="00491BC1">
        <w:rPr>
          <w:rFonts w:ascii="Times New Roman" w:hAnsi="Times New Roman" w:cs="Times New Roman"/>
          <w:sz w:val="28"/>
          <w:szCs w:val="28"/>
        </w:rPr>
        <w:t xml:space="preserve"> консилиуме Учреждения во взаимодействии со специалистами территориальной психолого-медико-педагогической комиссии и в соответствии с её рекомендациями; </w:t>
      </w:r>
    </w:p>
    <w:p w:rsidR="002337BF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lastRenderedPageBreak/>
        <w:t xml:space="preserve">- профессиональная коррекция отклонений в развитии (с учетом индивидуальных особенностей детей, рекомендаций территориальной психолого-медико-педагогической комиссии, ИПРА ребенка-инвалида); </w:t>
      </w:r>
    </w:p>
    <w:p w:rsidR="002337BF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- психолого-педагогическое консультирование родителей (законных представителей) и педагогических работников. </w:t>
      </w:r>
    </w:p>
    <w:p w:rsidR="002337BF" w:rsidRDefault="002337BF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37BF" w:rsidRPr="002337BF" w:rsidRDefault="00491BC1" w:rsidP="002337BF">
      <w:pPr>
        <w:tabs>
          <w:tab w:val="left" w:pos="250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7BF">
        <w:rPr>
          <w:rFonts w:ascii="Times New Roman" w:hAnsi="Times New Roman" w:cs="Times New Roman"/>
          <w:b/>
          <w:sz w:val="28"/>
          <w:szCs w:val="28"/>
        </w:rPr>
        <w:t>8. Поощрения и дисциплинарное воздействие</w:t>
      </w:r>
    </w:p>
    <w:p w:rsidR="002337BF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8.1. Меры дисциплинарного взыскания не применяются к воспитанникам Учреждения. </w:t>
      </w:r>
    </w:p>
    <w:p w:rsidR="002337BF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8.2. Дисциплина в Учреждении поддерживается на основе уважения человеческого достоинства всех участников образовательного процесса. Применение физического и (или) психического насилия по отношению к воспитанникам не допускается. </w:t>
      </w:r>
    </w:p>
    <w:p w:rsidR="002337BF" w:rsidRDefault="00491BC1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8.3. Поощрения воспитанников Учреждения проводят по итогам конкурсов, выставок, соревнований и других мероприятий в виде вручения грамот, благодарственных писем, сертификатов, сладких призов. </w:t>
      </w:r>
    </w:p>
    <w:p w:rsidR="002337BF" w:rsidRDefault="002337BF" w:rsidP="002A3909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37BF" w:rsidRPr="002337BF" w:rsidRDefault="00491BC1" w:rsidP="002337BF">
      <w:pPr>
        <w:tabs>
          <w:tab w:val="left" w:pos="250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7BF">
        <w:rPr>
          <w:rFonts w:ascii="Times New Roman" w:hAnsi="Times New Roman" w:cs="Times New Roman"/>
          <w:b/>
          <w:sz w:val="28"/>
          <w:szCs w:val="28"/>
        </w:rPr>
        <w:t>9. Сроки действия Правил</w:t>
      </w:r>
    </w:p>
    <w:p w:rsidR="002337BF" w:rsidRDefault="00491BC1" w:rsidP="002337BF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9.1. Настоящие Правила являются локальным нормативным актом Учреждения, согласовываются с </w:t>
      </w:r>
      <w:r w:rsidR="002337BF">
        <w:rPr>
          <w:rFonts w:ascii="Times New Roman" w:hAnsi="Times New Roman" w:cs="Times New Roman"/>
          <w:sz w:val="28"/>
          <w:szCs w:val="28"/>
        </w:rPr>
        <w:t>профсоюзом</w:t>
      </w:r>
      <w:r w:rsidRPr="00491BC1">
        <w:rPr>
          <w:rFonts w:ascii="Times New Roman" w:hAnsi="Times New Roman" w:cs="Times New Roman"/>
          <w:sz w:val="28"/>
          <w:szCs w:val="28"/>
        </w:rPr>
        <w:t xml:space="preserve">, принимаются на Педагогическом совете и утверждается приказом </w:t>
      </w:r>
      <w:r w:rsidR="002337BF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Pr="00491BC1">
        <w:rPr>
          <w:rFonts w:ascii="Times New Roman" w:hAnsi="Times New Roman" w:cs="Times New Roman"/>
          <w:sz w:val="28"/>
          <w:szCs w:val="28"/>
        </w:rPr>
        <w:t xml:space="preserve">Учреждением. 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5B20D4" w:rsidRPr="00CF3AEB" w:rsidRDefault="00491BC1" w:rsidP="002337BF">
      <w:pPr>
        <w:tabs>
          <w:tab w:val="left" w:pos="2506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1BC1">
        <w:rPr>
          <w:rFonts w:ascii="Times New Roman" w:hAnsi="Times New Roman" w:cs="Times New Roman"/>
          <w:sz w:val="28"/>
          <w:szCs w:val="28"/>
        </w:rPr>
        <w:t xml:space="preserve">9.3. Настоящие Правила действуют до принятия </w:t>
      </w:r>
      <w:proofErr w:type="gramStart"/>
      <w:r w:rsidRPr="00491BC1">
        <w:rPr>
          <w:rFonts w:ascii="Times New Roman" w:hAnsi="Times New Roman" w:cs="Times New Roman"/>
          <w:sz w:val="28"/>
          <w:szCs w:val="28"/>
        </w:rPr>
        <w:t>новых</w:t>
      </w:r>
      <w:proofErr w:type="gramEnd"/>
    </w:p>
    <w:sectPr w:rsidR="005B20D4" w:rsidRPr="00CF3AE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F44" w:rsidRDefault="008C5F44" w:rsidP="00972017">
      <w:pPr>
        <w:spacing w:after="0" w:line="240" w:lineRule="auto"/>
      </w:pPr>
      <w:r>
        <w:separator/>
      </w:r>
    </w:p>
  </w:endnote>
  <w:endnote w:type="continuationSeparator" w:id="0">
    <w:p w:rsidR="008C5F44" w:rsidRDefault="008C5F44" w:rsidP="00972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6232547"/>
      <w:docPartObj>
        <w:docPartGallery w:val="Page Numbers (Bottom of Page)"/>
        <w:docPartUnique/>
      </w:docPartObj>
    </w:sdtPr>
    <w:sdtEndPr/>
    <w:sdtContent>
      <w:p w:rsidR="00972017" w:rsidRDefault="0097201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654">
          <w:rPr>
            <w:noProof/>
          </w:rPr>
          <w:t>13</w:t>
        </w:r>
        <w:r>
          <w:fldChar w:fldCharType="end"/>
        </w:r>
      </w:p>
    </w:sdtContent>
  </w:sdt>
  <w:p w:rsidR="00972017" w:rsidRDefault="0097201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F44" w:rsidRDefault="008C5F44" w:rsidP="00972017">
      <w:pPr>
        <w:spacing w:after="0" w:line="240" w:lineRule="auto"/>
      </w:pPr>
      <w:r>
        <w:separator/>
      </w:r>
    </w:p>
  </w:footnote>
  <w:footnote w:type="continuationSeparator" w:id="0">
    <w:p w:rsidR="008C5F44" w:rsidRDefault="008C5F44" w:rsidP="009720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5FF"/>
    <w:rsid w:val="000F5B9C"/>
    <w:rsid w:val="002337BF"/>
    <w:rsid w:val="002A3909"/>
    <w:rsid w:val="00305938"/>
    <w:rsid w:val="00491BC1"/>
    <w:rsid w:val="00514A9B"/>
    <w:rsid w:val="005B20D4"/>
    <w:rsid w:val="008C5F44"/>
    <w:rsid w:val="00972017"/>
    <w:rsid w:val="00972BBA"/>
    <w:rsid w:val="00977135"/>
    <w:rsid w:val="00B74654"/>
    <w:rsid w:val="00CF3AEB"/>
    <w:rsid w:val="00E5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2017"/>
  </w:style>
  <w:style w:type="paragraph" w:styleId="a5">
    <w:name w:val="footer"/>
    <w:basedOn w:val="a"/>
    <w:link w:val="a6"/>
    <w:uiPriority w:val="99"/>
    <w:unhideWhenUsed/>
    <w:rsid w:val="00972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2017"/>
  </w:style>
  <w:style w:type="paragraph" w:styleId="a7">
    <w:name w:val="Balloon Text"/>
    <w:basedOn w:val="a"/>
    <w:link w:val="a8"/>
    <w:uiPriority w:val="99"/>
    <w:semiHidden/>
    <w:unhideWhenUsed/>
    <w:rsid w:val="0097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0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2017"/>
  </w:style>
  <w:style w:type="paragraph" w:styleId="a5">
    <w:name w:val="footer"/>
    <w:basedOn w:val="a"/>
    <w:link w:val="a6"/>
    <w:uiPriority w:val="99"/>
    <w:unhideWhenUsed/>
    <w:rsid w:val="00972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2017"/>
  </w:style>
  <w:style w:type="paragraph" w:styleId="a7">
    <w:name w:val="Balloon Text"/>
    <w:basedOn w:val="a"/>
    <w:link w:val="a8"/>
    <w:uiPriority w:val="99"/>
    <w:semiHidden/>
    <w:unhideWhenUsed/>
    <w:rsid w:val="0097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0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</Pages>
  <Words>3863</Words>
  <Characters>22020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7</cp:revision>
  <cp:lastPrinted>2024-10-14T21:34:00Z</cp:lastPrinted>
  <dcterms:created xsi:type="dcterms:W3CDTF">2024-10-14T02:49:00Z</dcterms:created>
  <dcterms:modified xsi:type="dcterms:W3CDTF">2024-10-14T21:34:00Z</dcterms:modified>
</cp:coreProperties>
</file>